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CD5F5" w14:textId="77777777" w:rsidR="00A17B1A" w:rsidRDefault="00A17B1A" w:rsidP="00547133">
      <w:pPr>
        <w:jc w:val="both"/>
        <w:rPr>
          <w:rFonts w:ascii="Gill Sans MT" w:hAnsi="Gill Sans MT"/>
        </w:rPr>
      </w:pPr>
    </w:p>
    <w:p w14:paraId="47C8DE5D" w14:textId="77777777" w:rsidR="00547133" w:rsidRDefault="00547133" w:rsidP="00547133">
      <w:pPr>
        <w:jc w:val="both"/>
        <w:rPr>
          <w:rFonts w:ascii="Gill Sans MT" w:hAnsi="Gill Sans MT"/>
        </w:rPr>
      </w:pPr>
    </w:p>
    <w:p w14:paraId="00075EC5" w14:textId="77777777" w:rsidR="00547133" w:rsidRDefault="00547133" w:rsidP="00547133">
      <w:pPr>
        <w:jc w:val="both"/>
        <w:rPr>
          <w:rFonts w:ascii="Gill Sans MT" w:hAnsi="Gill Sans MT"/>
        </w:rPr>
      </w:pPr>
    </w:p>
    <w:p w14:paraId="35CB5BE5" w14:textId="77777777" w:rsidR="00547133" w:rsidRPr="009B254D" w:rsidRDefault="00547133" w:rsidP="00547133">
      <w:pPr>
        <w:jc w:val="center"/>
        <w:rPr>
          <w:rFonts w:ascii="Gill Sans MT" w:hAnsi="Gill Sans MT"/>
          <w:b/>
          <w:sz w:val="32"/>
        </w:rPr>
      </w:pPr>
      <w:r w:rsidRPr="009B254D">
        <w:rPr>
          <w:rFonts w:ascii="Gill Sans MT" w:hAnsi="Gill Sans MT"/>
          <w:b/>
          <w:sz w:val="32"/>
        </w:rPr>
        <w:t>REGIONE LAZIO</w:t>
      </w:r>
    </w:p>
    <w:p w14:paraId="5591401A" w14:textId="5A43A6F7" w:rsidR="00547133" w:rsidRPr="009B254D" w:rsidRDefault="00547133" w:rsidP="00547133">
      <w:pPr>
        <w:jc w:val="center"/>
        <w:rPr>
          <w:rFonts w:ascii="Gill Sans MT" w:hAnsi="Gill Sans MT"/>
          <w:b/>
          <w:sz w:val="32"/>
        </w:rPr>
      </w:pPr>
      <w:r w:rsidRPr="009B254D">
        <w:rPr>
          <w:rFonts w:ascii="Gill Sans MT" w:hAnsi="Gill Sans MT"/>
          <w:b/>
          <w:sz w:val="32"/>
        </w:rPr>
        <w:t>Assessorato Lavoro, Università, Scuola, Formazione, Ricerca, Merito</w:t>
      </w:r>
      <w:r w:rsidR="00AB5B58" w:rsidRPr="009B254D">
        <w:rPr>
          <w:rFonts w:ascii="Gill Sans MT" w:hAnsi="Gill Sans MT"/>
          <w:b/>
          <w:sz w:val="32"/>
        </w:rPr>
        <w:t xml:space="preserve"> e Urbanistica</w:t>
      </w:r>
    </w:p>
    <w:p w14:paraId="4054F9BD" w14:textId="77777777" w:rsidR="00547133" w:rsidRPr="00547133" w:rsidRDefault="00547133" w:rsidP="00547133">
      <w:pPr>
        <w:jc w:val="center"/>
        <w:rPr>
          <w:rFonts w:ascii="Gill Sans MT" w:hAnsi="Gill Sans MT"/>
          <w:b/>
          <w:sz w:val="28"/>
        </w:rPr>
      </w:pPr>
      <w:r w:rsidRPr="009B254D">
        <w:rPr>
          <w:rFonts w:ascii="Gill Sans MT" w:hAnsi="Gill Sans MT"/>
          <w:b/>
          <w:sz w:val="28"/>
        </w:rPr>
        <w:t>Direzione regionale Istruzione, Formazione e Politiche per l’Occupazione</w:t>
      </w:r>
    </w:p>
    <w:p w14:paraId="16FDAEC4" w14:textId="4CEB1EF0" w:rsidR="00547133" w:rsidRPr="00547133" w:rsidRDefault="00746787" w:rsidP="00746787">
      <w:pPr>
        <w:shd w:val="clear" w:color="auto" w:fill="D9E2F3" w:themeFill="accent1" w:themeFillTint="33"/>
        <w:jc w:val="both"/>
        <w:rPr>
          <w:rFonts w:ascii="Gill Sans MT" w:hAnsi="Gill Sans MT"/>
        </w:rPr>
      </w:pPr>
      <w:r>
        <w:rPr>
          <w:rFonts w:ascii="Gill Sans MT" w:hAnsi="Gill Sans MT"/>
        </w:rPr>
        <w:t>Inserire denominazione Amministrazione Provinciale/CMRC</w:t>
      </w:r>
    </w:p>
    <w:p w14:paraId="1D264649" w14:textId="77777777" w:rsidR="00547133" w:rsidRPr="00547133" w:rsidRDefault="00547133" w:rsidP="00547133">
      <w:pPr>
        <w:jc w:val="center"/>
        <w:rPr>
          <w:rFonts w:ascii="Gill Sans MT" w:hAnsi="Gill Sans MT"/>
          <w:sz w:val="28"/>
        </w:rPr>
      </w:pPr>
      <w:r w:rsidRPr="00547133">
        <w:rPr>
          <w:rFonts w:ascii="Gill Sans MT" w:hAnsi="Gill Sans MT"/>
          <w:sz w:val="28"/>
        </w:rPr>
        <w:t>Programma Fondo Sociale Europeo Plus (FSE+) 2021- 2027</w:t>
      </w:r>
    </w:p>
    <w:p w14:paraId="60631105" w14:textId="77777777" w:rsidR="00547133" w:rsidRPr="00547133" w:rsidRDefault="00547133" w:rsidP="00547133">
      <w:pPr>
        <w:jc w:val="center"/>
        <w:rPr>
          <w:rFonts w:ascii="Gill Sans MT" w:hAnsi="Gill Sans MT"/>
        </w:rPr>
      </w:pPr>
      <w:r w:rsidRPr="00547133">
        <w:rPr>
          <w:rFonts w:ascii="Gill Sans MT" w:hAnsi="Gill Sans MT"/>
          <w:sz w:val="28"/>
        </w:rPr>
        <w:t>CCI 2021IT05SFPR006</w:t>
      </w:r>
    </w:p>
    <w:p w14:paraId="5390D6FD" w14:textId="77777777" w:rsidR="00547133" w:rsidRPr="00547133" w:rsidRDefault="00547133" w:rsidP="00547133">
      <w:pPr>
        <w:jc w:val="both"/>
        <w:rPr>
          <w:rFonts w:ascii="Gill Sans MT" w:hAnsi="Gill Sans MT"/>
        </w:rPr>
      </w:pPr>
    </w:p>
    <w:p w14:paraId="76949082" w14:textId="77777777" w:rsidR="00547133" w:rsidRPr="00547133" w:rsidRDefault="00547133" w:rsidP="00547133">
      <w:pPr>
        <w:jc w:val="center"/>
        <w:rPr>
          <w:rFonts w:ascii="Gill Sans MT" w:hAnsi="Gill Sans MT"/>
        </w:rPr>
      </w:pPr>
      <w:r w:rsidRPr="00547133">
        <w:rPr>
          <w:rFonts w:ascii="Gill Sans MT" w:hAnsi="Gill Sans MT"/>
        </w:rPr>
        <w:t>Priorità 3 “Inclusione Sociale”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Obiettivo specifico l) promuovere l’integrazione sociale delle persone a rischio di povertà o di esclusione sociale, compresi gli indigenti e i bambini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(FSE+) ESO4.12</w:t>
      </w:r>
    </w:p>
    <w:p w14:paraId="3C78BAF2" w14:textId="77777777" w:rsidR="00547133" w:rsidRPr="00547133" w:rsidRDefault="00547133" w:rsidP="00547133">
      <w:pPr>
        <w:jc w:val="center"/>
        <w:rPr>
          <w:rFonts w:ascii="Gill Sans MT" w:hAnsi="Gill Sans MT"/>
        </w:rPr>
      </w:pPr>
    </w:p>
    <w:p w14:paraId="7EA8A928" w14:textId="77777777" w:rsidR="00547133" w:rsidRPr="00547133" w:rsidRDefault="00547133" w:rsidP="00547133">
      <w:pPr>
        <w:jc w:val="center"/>
        <w:rPr>
          <w:rFonts w:ascii="Gill Sans MT" w:hAnsi="Gill Sans MT"/>
        </w:rPr>
      </w:pPr>
      <w:r w:rsidRPr="00547133">
        <w:rPr>
          <w:rFonts w:ascii="Gill Sans MT" w:hAnsi="Gill Sans MT"/>
        </w:rPr>
        <w:t>Priorità 4 “Giovani”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Obiettivo specifico f) promuovere la parità di accesso e di completamento di un'istruzione e una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formazione inclusive e di qualità, in particolare per i gruppi svantaggiati, dall'educazione e cura della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prima infanzia, attraverso l'istruzione e la formazione generale e professionale, fino al livello terziario e all'istruzione e all'apprendimento degli adulti, anche agevolando la mobilità ai fini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dell'apprendimento per tutti e l'accessibilità per le persone con disabilità (FSE+) ESO4.6</w:t>
      </w:r>
    </w:p>
    <w:p w14:paraId="276E5C2B" w14:textId="77777777" w:rsidR="00547133" w:rsidRPr="00547133" w:rsidRDefault="00547133" w:rsidP="00547133">
      <w:pPr>
        <w:jc w:val="both"/>
        <w:rPr>
          <w:rFonts w:ascii="Gill Sans MT" w:hAnsi="Gill Sans MT"/>
        </w:rPr>
      </w:pPr>
    </w:p>
    <w:p w14:paraId="67C9B43C" w14:textId="77777777" w:rsidR="004B0E3F" w:rsidRDefault="004B0E3F" w:rsidP="004B0E3F">
      <w:pPr>
        <w:pBdr>
          <w:top w:val="single" w:sz="4" w:space="31" w:color="auto"/>
          <w:left w:val="single" w:sz="4" w:space="4" w:color="auto"/>
          <w:bottom w:val="single" w:sz="4" w:space="15" w:color="auto"/>
          <w:right w:val="single" w:sz="4" w:space="4" w:color="auto"/>
        </w:pBdr>
        <w:jc w:val="center"/>
        <w:rPr>
          <w:rFonts w:ascii="Gill Sans MT" w:hAnsi="Gill Sans MT"/>
          <w:b/>
          <w:sz w:val="28"/>
        </w:rPr>
      </w:pPr>
      <w:r>
        <w:rPr>
          <w:rFonts w:ascii="Gill Sans MT" w:hAnsi="Gill Sans MT"/>
          <w:b/>
          <w:sz w:val="28"/>
        </w:rPr>
        <w:t>Schema di Avviso pubblico per la presentazione di proposte progettuali per la realizzazione di percorsi di Istruzione e Formazione Professionale (IeFP) validi all’assolvimento dell’obbligo di istruzione ed all’esercizio del diritto-dovere all’Istruzione e di percorsi formativi individualizzati per persone con disabilità (PFI). Annualità 2025-2026</w:t>
      </w:r>
    </w:p>
    <w:p w14:paraId="79BFA70D" w14:textId="77777777" w:rsidR="00547133" w:rsidRPr="00547133" w:rsidRDefault="00547133" w:rsidP="00547133">
      <w:pPr>
        <w:jc w:val="both"/>
        <w:rPr>
          <w:rFonts w:ascii="Gill Sans MT" w:hAnsi="Gill Sans MT"/>
        </w:rPr>
      </w:pPr>
    </w:p>
    <w:p w14:paraId="48788DAA" w14:textId="685E9743" w:rsidR="00547133" w:rsidRPr="00AA0801" w:rsidRDefault="008F0833" w:rsidP="008F0833">
      <w:pPr>
        <w:ind w:left="360"/>
        <w:rPr>
          <w:rFonts w:ascii="Gill Sans MT" w:hAnsi="Gill Sans MT"/>
          <w:sz w:val="20"/>
        </w:rPr>
      </w:pPr>
      <w:r w:rsidRPr="00AA0801">
        <w:rPr>
          <w:rFonts w:ascii="Gill Sans MT" w:hAnsi="Gill Sans MT"/>
          <w:b/>
          <w:sz w:val="28"/>
        </w:rPr>
        <w:t xml:space="preserve">ALLEGATO </w:t>
      </w:r>
      <w:r w:rsidR="002E6EF1">
        <w:rPr>
          <w:rFonts w:ascii="Gill Sans MT" w:hAnsi="Gill Sans MT"/>
          <w:b/>
          <w:sz w:val="28"/>
        </w:rPr>
        <w:t>2</w:t>
      </w:r>
      <w:r w:rsidRPr="00AA0801">
        <w:rPr>
          <w:rFonts w:ascii="Gill Sans MT" w:hAnsi="Gill Sans MT"/>
          <w:b/>
          <w:sz w:val="28"/>
        </w:rPr>
        <w:t xml:space="preserve">: Domanda di ammissione a finanziamento </w:t>
      </w:r>
    </w:p>
    <w:p w14:paraId="53DF9AFB" w14:textId="77777777" w:rsidR="00547133" w:rsidRDefault="00547133" w:rsidP="00547133">
      <w:pPr>
        <w:jc w:val="both"/>
        <w:rPr>
          <w:rFonts w:ascii="Gill Sans MT" w:hAnsi="Gill Sans MT"/>
        </w:rPr>
      </w:pPr>
    </w:p>
    <w:p w14:paraId="4449826C" w14:textId="77777777" w:rsidR="00547133" w:rsidRDefault="00547133" w:rsidP="00547133">
      <w:pPr>
        <w:jc w:val="both"/>
        <w:rPr>
          <w:rFonts w:ascii="Gill Sans MT" w:hAnsi="Gill Sans MT"/>
        </w:rPr>
      </w:pPr>
    </w:p>
    <w:p w14:paraId="531D5102" w14:textId="77777777" w:rsidR="008F0833" w:rsidRDefault="008F0833">
      <w:pPr>
        <w:rPr>
          <w:rFonts w:ascii="Gill Sans MT" w:hAnsi="Gill Sans MT"/>
          <w:b/>
        </w:rPr>
      </w:pPr>
      <w:r>
        <w:rPr>
          <w:rFonts w:ascii="Gill Sans MT" w:hAnsi="Gill Sans MT"/>
          <w:b/>
        </w:rPr>
        <w:br w:type="page"/>
      </w:r>
    </w:p>
    <w:p w14:paraId="26B9A985" w14:textId="77777777" w:rsidR="008F0833" w:rsidRDefault="008F0833" w:rsidP="00547133">
      <w:pPr>
        <w:jc w:val="center"/>
        <w:rPr>
          <w:rFonts w:ascii="Gill Sans MT" w:hAnsi="Gill Sans MT"/>
          <w:b/>
        </w:rPr>
      </w:pPr>
    </w:p>
    <w:p w14:paraId="3BA92D75" w14:textId="0D9FCE88" w:rsidR="00547133" w:rsidRPr="00547133" w:rsidRDefault="00547133" w:rsidP="00547133">
      <w:pPr>
        <w:jc w:val="center"/>
        <w:rPr>
          <w:rFonts w:ascii="Gill Sans MT" w:hAnsi="Gill Sans MT"/>
          <w:b/>
        </w:rPr>
      </w:pPr>
      <w:r w:rsidRPr="00547133">
        <w:rPr>
          <w:rFonts w:ascii="Gill Sans MT" w:hAnsi="Gill Sans MT"/>
          <w:b/>
        </w:rPr>
        <w:t>ALLEGATO</w:t>
      </w:r>
      <w:r w:rsidR="002E6EF1">
        <w:rPr>
          <w:rFonts w:ascii="Gill Sans MT" w:hAnsi="Gill Sans MT"/>
          <w:b/>
        </w:rPr>
        <w:t xml:space="preserve"> 2</w:t>
      </w:r>
      <w:r w:rsidRPr="00547133">
        <w:rPr>
          <w:rFonts w:ascii="Gill Sans MT" w:hAnsi="Gill Sans MT"/>
          <w:b/>
        </w:rPr>
        <w:t>: DOMANDA DI AMMISSIONE A FINANZIAMENTO</w:t>
      </w:r>
    </w:p>
    <w:p w14:paraId="6441A8AF" w14:textId="77777777" w:rsidR="00547133" w:rsidRPr="00547133" w:rsidRDefault="00547133" w:rsidP="00547133">
      <w:pPr>
        <w:jc w:val="both"/>
        <w:rPr>
          <w:rFonts w:ascii="Gill Sans MT" w:hAnsi="Gill Sans M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2834"/>
        <w:gridCol w:w="710"/>
        <w:gridCol w:w="4104"/>
      </w:tblGrid>
      <w:tr w:rsidR="00547133" w:rsidRPr="00547133" w14:paraId="7A20A1D4" w14:textId="77777777" w:rsidTr="00547133">
        <w:tc>
          <w:tcPr>
            <w:tcW w:w="1980" w:type="dxa"/>
          </w:tcPr>
          <w:p w14:paraId="45F130D8" w14:textId="77777777" w:rsidR="00547133" w:rsidRPr="00547133" w:rsidRDefault="00547133" w:rsidP="0043548B">
            <w:pPr>
              <w:jc w:val="both"/>
              <w:rPr>
                <w:rFonts w:ascii="Gill Sans MT" w:hAnsi="Gill Sans MT"/>
              </w:rPr>
            </w:pPr>
            <w:r w:rsidRPr="00547133">
              <w:rPr>
                <w:rFonts w:ascii="Gill Sans MT" w:hAnsi="Gill Sans MT"/>
              </w:rPr>
              <w:t>Il/la sottoscritto/a</w:t>
            </w:r>
          </w:p>
        </w:tc>
        <w:tc>
          <w:tcPr>
            <w:tcW w:w="7648" w:type="dxa"/>
            <w:gridSpan w:val="3"/>
            <w:shd w:val="clear" w:color="auto" w:fill="E7E6E6" w:themeFill="background2"/>
          </w:tcPr>
          <w:p w14:paraId="50EB9E31" w14:textId="77777777" w:rsidR="00547133" w:rsidRPr="00547133" w:rsidRDefault="00547133" w:rsidP="0043548B">
            <w:pPr>
              <w:jc w:val="both"/>
              <w:rPr>
                <w:rFonts w:ascii="Gill Sans MT" w:hAnsi="Gill Sans MT"/>
              </w:rPr>
            </w:pPr>
          </w:p>
        </w:tc>
      </w:tr>
      <w:tr w:rsidR="00547133" w:rsidRPr="00547133" w14:paraId="0F48F384" w14:textId="77777777" w:rsidTr="00547133">
        <w:tc>
          <w:tcPr>
            <w:tcW w:w="1980" w:type="dxa"/>
          </w:tcPr>
          <w:p w14:paraId="50ED2EA9" w14:textId="77777777" w:rsidR="00547133" w:rsidRPr="00547133" w:rsidRDefault="00547133" w:rsidP="0043548B">
            <w:pPr>
              <w:jc w:val="both"/>
              <w:rPr>
                <w:rFonts w:ascii="Gill Sans MT" w:hAnsi="Gill Sans MT"/>
              </w:rPr>
            </w:pPr>
            <w:r w:rsidRPr="00547133">
              <w:rPr>
                <w:rFonts w:ascii="Gill Sans MT" w:hAnsi="Gill Sans MT"/>
              </w:rPr>
              <w:t xml:space="preserve">Nato/a </w:t>
            </w:r>
            <w:proofErr w:type="spellStart"/>
            <w:r w:rsidRPr="00547133">
              <w:rPr>
                <w:rFonts w:ascii="Gill Sans MT" w:hAnsi="Gill Sans MT"/>
              </w:rPr>
              <w:t>a</w:t>
            </w:r>
            <w:proofErr w:type="spellEnd"/>
          </w:p>
        </w:tc>
        <w:tc>
          <w:tcPr>
            <w:tcW w:w="2834" w:type="dxa"/>
            <w:shd w:val="clear" w:color="auto" w:fill="E7E6E6" w:themeFill="background2"/>
          </w:tcPr>
          <w:p w14:paraId="3623F1EC" w14:textId="77777777" w:rsidR="00547133" w:rsidRPr="00547133" w:rsidRDefault="00547133" w:rsidP="0043548B">
            <w:pPr>
              <w:jc w:val="both"/>
              <w:rPr>
                <w:rFonts w:ascii="Gill Sans MT" w:hAnsi="Gill Sans MT"/>
              </w:rPr>
            </w:pPr>
          </w:p>
        </w:tc>
        <w:tc>
          <w:tcPr>
            <w:tcW w:w="710" w:type="dxa"/>
          </w:tcPr>
          <w:p w14:paraId="1C04AD20" w14:textId="77777777" w:rsidR="00547133" w:rsidRPr="00547133" w:rsidRDefault="00547133" w:rsidP="0043548B">
            <w:pPr>
              <w:jc w:val="both"/>
              <w:rPr>
                <w:rFonts w:ascii="Gill Sans MT" w:hAnsi="Gill Sans MT"/>
              </w:rPr>
            </w:pPr>
            <w:r w:rsidRPr="00547133">
              <w:rPr>
                <w:rFonts w:ascii="Gill Sans MT" w:hAnsi="Gill Sans MT"/>
              </w:rPr>
              <w:t>il</w:t>
            </w:r>
          </w:p>
        </w:tc>
        <w:tc>
          <w:tcPr>
            <w:tcW w:w="4104" w:type="dxa"/>
            <w:shd w:val="clear" w:color="auto" w:fill="E7E6E6" w:themeFill="background2"/>
          </w:tcPr>
          <w:p w14:paraId="7A72558D" w14:textId="77777777" w:rsidR="00547133" w:rsidRPr="00547133" w:rsidRDefault="00547133" w:rsidP="0043548B">
            <w:pPr>
              <w:jc w:val="both"/>
              <w:rPr>
                <w:rFonts w:ascii="Gill Sans MT" w:hAnsi="Gill Sans MT"/>
              </w:rPr>
            </w:pPr>
          </w:p>
        </w:tc>
      </w:tr>
      <w:tr w:rsidR="00547133" w:rsidRPr="00547133" w14:paraId="09E2F130" w14:textId="77777777" w:rsidTr="00547133">
        <w:tc>
          <w:tcPr>
            <w:tcW w:w="1980" w:type="dxa"/>
          </w:tcPr>
          <w:p w14:paraId="7CB2DB01" w14:textId="77777777" w:rsidR="00547133" w:rsidRPr="00547133" w:rsidRDefault="00547133" w:rsidP="0043548B">
            <w:pPr>
              <w:jc w:val="both"/>
              <w:rPr>
                <w:rFonts w:ascii="Gill Sans MT" w:hAnsi="Gill Sans MT"/>
              </w:rPr>
            </w:pPr>
            <w:r w:rsidRPr="00547133">
              <w:rPr>
                <w:rFonts w:ascii="Gill Sans MT" w:hAnsi="Gill Sans MT"/>
              </w:rPr>
              <w:t>residente in</w:t>
            </w:r>
          </w:p>
        </w:tc>
        <w:tc>
          <w:tcPr>
            <w:tcW w:w="2834" w:type="dxa"/>
            <w:shd w:val="clear" w:color="auto" w:fill="E7E6E6" w:themeFill="background2"/>
          </w:tcPr>
          <w:p w14:paraId="74889D36" w14:textId="77777777" w:rsidR="00547133" w:rsidRPr="00547133" w:rsidRDefault="00547133" w:rsidP="0043548B">
            <w:pPr>
              <w:jc w:val="both"/>
              <w:rPr>
                <w:rFonts w:ascii="Gill Sans MT" w:hAnsi="Gill Sans MT"/>
              </w:rPr>
            </w:pPr>
          </w:p>
        </w:tc>
        <w:tc>
          <w:tcPr>
            <w:tcW w:w="710" w:type="dxa"/>
          </w:tcPr>
          <w:p w14:paraId="38041787" w14:textId="77777777" w:rsidR="00547133" w:rsidRPr="00547133" w:rsidRDefault="00547133" w:rsidP="0043548B">
            <w:pPr>
              <w:jc w:val="both"/>
              <w:rPr>
                <w:rFonts w:ascii="Gill Sans MT" w:hAnsi="Gill Sans MT"/>
              </w:rPr>
            </w:pPr>
            <w:r w:rsidRPr="00547133">
              <w:rPr>
                <w:rFonts w:ascii="Gill Sans MT" w:hAnsi="Gill Sans MT"/>
              </w:rPr>
              <w:t>Via</w:t>
            </w:r>
          </w:p>
        </w:tc>
        <w:tc>
          <w:tcPr>
            <w:tcW w:w="4104" w:type="dxa"/>
            <w:shd w:val="clear" w:color="auto" w:fill="E7E6E6" w:themeFill="background2"/>
          </w:tcPr>
          <w:p w14:paraId="10077A13" w14:textId="77777777" w:rsidR="00547133" w:rsidRPr="00547133" w:rsidRDefault="00547133" w:rsidP="0043548B">
            <w:pPr>
              <w:jc w:val="both"/>
              <w:rPr>
                <w:rFonts w:ascii="Gill Sans MT" w:hAnsi="Gill Sans MT"/>
              </w:rPr>
            </w:pPr>
          </w:p>
        </w:tc>
      </w:tr>
      <w:tr w:rsidR="00547133" w:rsidRPr="00547133" w14:paraId="62E4AA52" w14:textId="77777777" w:rsidTr="00547133">
        <w:tc>
          <w:tcPr>
            <w:tcW w:w="1980" w:type="dxa"/>
          </w:tcPr>
          <w:p w14:paraId="624B8073" w14:textId="77777777" w:rsidR="00547133" w:rsidRPr="00547133" w:rsidRDefault="00547133" w:rsidP="0043548B">
            <w:pPr>
              <w:jc w:val="both"/>
              <w:rPr>
                <w:rFonts w:ascii="Gill Sans MT" w:hAnsi="Gill Sans MT"/>
              </w:rPr>
            </w:pPr>
            <w:r w:rsidRPr="00547133">
              <w:rPr>
                <w:rFonts w:ascii="Gill Sans MT" w:hAnsi="Gill Sans MT"/>
              </w:rPr>
              <w:t>CAP</w:t>
            </w:r>
          </w:p>
        </w:tc>
        <w:tc>
          <w:tcPr>
            <w:tcW w:w="2834" w:type="dxa"/>
            <w:shd w:val="clear" w:color="auto" w:fill="E7E6E6" w:themeFill="background2"/>
          </w:tcPr>
          <w:p w14:paraId="058B9698" w14:textId="77777777" w:rsidR="00547133" w:rsidRPr="00547133" w:rsidRDefault="00547133" w:rsidP="0043548B">
            <w:pPr>
              <w:jc w:val="both"/>
              <w:rPr>
                <w:rFonts w:ascii="Gill Sans MT" w:hAnsi="Gill Sans MT"/>
              </w:rPr>
            </w:pPr>
          </w:p>
        </w:tc>
        <w:tc>
          <w:tcPr>
            <w:tcW w:w="710" w:type="dxa"/>
          </w:tcPr>
          <w:p w14:paraId="571CFE63" w14:textId="77777777" w:rsidR="00547133" w:rsidRPr="00547133" w:rsidRDefault="00547133" w:rsidP="0043548B">
            <w:pPr>
              <w:jc w:val="both"/>
              <w:rPr>
                <w:rFonts w:ascii="Gill Sans MT" w:hAnsi="Gill Sans MT"/>
              </w:rPr>
            </w:pPr>
            <w:r w:rsidRPr="00547133">
              <w:rPr>
                <w:rFonts w:ascii="Gill Sans MT" w:hAnsi="Gill Sans MT"/>
              </w:rPr>
              <w:t>C.F.</w:t>
            </w:r>
          </w:p>
        </w:tc>
        <w:tc>
          <w:tcPr>
            <w:tcW w:w="4104" w:type="dxa"/>
            <w:shd w:val="clear" w:color="auto" w:fill="E7E6E6" w:themeFill="background2"/>
          </w:tcPr>
          <w:p w14:paraId="0E580C83" w14:textId="77777777" w:rsidR="00547133" w:rsidRPr="00547133" w:rsidRDefault="00547133" w:rsidP="0043548B">
            <w:pPr>
              <w:jc w:val="both"/>
              <w:rPr>
                <w:rFonts w:ascii="Gill Sans MT" w:hAnsi="Gill Sans MT"/>
              </w:rPr>
            </w:pPr>
          </w:p>
        </w:tc>
      </w:tr>
    </w:tbl>
    <w:p w14:paraId="7966F67C" w14:textId="77777777" w:rsidR="00547133" w:rsidRDefault="00547133" w:rsidP="00547133">
      <w:pPr>
        <w:jc w:val="both"/>
        <w:rPr>
          <w:rFonts w:ascii="Gill Sans MT" w:hAnsi="Gill Sans MT"/>
        </w:rPr>
      </w:pPr>
    </w:p>
    <w:p w14:paraId="7E0AE60F" w14:textId="77777777" w:rsidR="00547133" w:rsidRPr="00547133" w:rsidRDefault="00547133" w:rsidP="00547133">
      <w:pPr>
        <w:jc w:val="both"/>
        <w:rPr>
          <w:rFonts w:ascii="Gill Sans MT" w:hAnsi="Gill Sans MT"/>
        </w:rPr>
      </w:pPr>
      <w:r w:rsidRPr="00547133">
        <w:rPr>
          <w:rFonts w:ascii="Gill Sans MT" w:hAnsi="Gill Sans MT"/>
        </w:rPr>
        <w:t>in qualità di legale rappresentante del soggetto proponente ___________________________________</w:t>
      </w:r>
    </w:p>
    <w:p w14:paraId="0328C6C3" w14:textId="6CF6D32B" w:rsidR="00547133" w:rsidRPr="00547133" w:rsidRDefault="00547133" w:rsidP="00547133">
      <w:pPr>
        <w:jc w:val="both"/>
        <w:rPr>
          <w:rFonts w:ascii="Gill Sans MT" w:hAnsi="Gill Sans MT"/>
        </w:rPr>
      </w:pPr>
      <w:r w:rsidRPr="00547133">
        <w:rPr>
          <w:rFonts w:ascii="Gill Sans MT" w:hAnsi="Gill Sans MT"/>
        </w:rPr>
        <w:t>in riferimento all</w:t>
      </w:r>
      <w:r w:rsidR="00353C31">
        <w:rPr>
          <w:rFonts w:ascii="Gill Sans MT" w:hAnsi="Gill Sans MT"/>
        </w:rPr>
        <w:t>’</w:t>
      </w:r>
      <w:r w:rsidR="00353C31" w:rsidRPr="00353C31">
        <w:rPr>
          <w:rFonts w:ascii="Gill Sans MT" w:hAnsi="Gill Sans MT"/>
        </w:rPr>
        <w:t>Avviso pubblico per la presentazione di proposte progettuali per la realizzazione di percorsi di Istruzione e Formazione Professionale (IeFP) validi all’assolvimento dell’obbligo di istruzione ed all’esercizio del diritto-dovere all’Istruzione e di percorsi formativi individualizzati per persone con disabilità (PFI). Annualità 2025-2026</w:t>
      </w:r>
      <w:r w:rsidRPr="00547133">
        <w:rPr>
          <w:rFonts w:ascii="Gill Sans MT" w:hAnsi="Gill Sans MT"/>
        </w:rPr>
        <w:t>di cui alla Determinazione Dirigenziale</w:t>
      </w:r>
    </w:p>
    <w:p w14:paraId="4E5DDD50" w14:textId="77777777" w:rsidR="00547133" w:rsidRPr="00547133" w:rsidRDefault="00547133" w:rsidP="00547133">
      <w:pPr>
        <w:jc w:val="both"/>
        <w:rPr>
          <w:rFonts w:ascii="Gill Sans MT" w:hAnsi="Gill Sans M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2834"/>
        <w:gridCol w:w="710"/>
        <w:gridCol w:w="4104"/>
      </w:tblGrid>
      <w:tr w:rsidR="00547133" w:rsidRPr="00547133" w14:paraId="1291A8E0" w14:textId="77777777" w:rsidTr="00547133">
        <w:tc>
          <w:tcPr>
            <w:tcW w:w="1980" w:type="dxa"/>
          </w:tcPr>
          <w:p w14:paraId="020021EE" w14:textId="77777777" w:rsidR="00547133" w:rsidRPr="00547133" w:rsidRDefault="00547133" w:rsidP="0043548B">
            <w:pPr>
              <w:jc w:val="both"/>
              <w:rPr>
                <w:rFonts w:ascii="Gill Sans MT" w:hAnsi="Gill Sans MT"/>
              </w:rPr>
            </w:pPr>
            <w:r w:rsidRPr="00547133">
              <w:rPr>
                <w:rFonts w:ascii="Gill Sans MT" w:hAnsi="Gill Sans MT"/>
              </w:rPr>
              <w:t>n.°</w:t>
            </w:r>
          </w:p>
        </w:tc>
        <w:tc>
          <w:tcPr>
            <w:tcW w:w="2834" w:type="dxa"/>
            <w:shd w:val="clear" w:color="auto" w:fill="E7E6E6" w:themeFill="background2"/>
          </w:tcPr>
          <w:p w14:paraId="5A22661A" w14:textId="77777777" w:rsidR="00547133" w:rsidRPr="00547133" w:rsidRDefault="00547133" w:rsidP="0043548B">
            <w:pPr>
              <w:jc w:val="both"/>
              <w:rPr>
                <w:rFonts w:ascii="Gill Sans MT" w:hAnsi="Gill Sans MT"/>
              </w:rPr>
            </w:pPr>
          </w:p>
        </w:tc>
        <w:tc>
          <w:tcPr>
            <w:tcW w:w="710" w:type="dxa"/>
          </w:tcPr>
          <w:p w14:paraId="74B3C797" w14:textId="77777777" w:rsidR="00547133" w:rsidRPr="00547133" w:rsidRDefault="00547133" w:rsidP="0043548B">
            <w:pPr>
              <w:jc w:val="both"/>
              <w:rPr>
                <w:rFonts w:ascii="Gill Sans MT" w:hAnsi="Gill Sans MT"/>
              </w:rPr>
            </w:pPr>
            <w:r w:rsidRPr="00547133">
              <w:rPr>
                <w:rFonts w:ascii="Gill Sans MT" w:hAnsi="Gill Sans MT"/>
              </w:rPr>
              <w:t>del</w:t>
            </w:r>
          </w:p>
        </w:tc>
        <w:tc>
          <w:tcPr>
            <w:tcW w:w="4104" w:type="dxa"/>
            <w:shd w:val="clear" w:color="auto" w:fill="E7E6E6" w:themeFill="background2"/>
          </w:tcPr>
          <w:p w14:paraId="2FFCDC06" w14:textId="77777777" w:rsidR="00547133" w:rsidRPr="00547133" w:rsidRDefault="00547133" w:rsidP="0043548B">
            <w:pPr>
              <w:jc w:val="both"/>
              <w:rPr>
                <w:rFonts w:ascii="Gill Sans MT" w:hAnsi="Gill Sans MT"/>
              </w:rPr>
            </w:pPr>
          </w:p>
        </w:tc>
      </w:tr>
    </w:tbl>
    <w:p w14:paraId="790852EB" w14:textId="77777777" w:rsidR="00547133" w:rsidRPr="00547133" w:rsidRDefault="00547133" w:rsidP="00547133">
      <w:pPr>
        <w:jc w:val="both"/>
        <w:rPr>
          <w:rFonts w:ascii="Gill Sans MT" w:hAnsi="Gill Sans MT"/>
        </w:rPr>
      </w:pPr>
    </w:p>
    <w:p w14:paraId="4F61EE64" w14:textId="77777777" w:rsidR="00547133" w:rsidRPr="0043548B" w:rsidRDefault="00547133" w:rsidP="0043548B">
      <w:pPr>
        <w:jc w:val="center"/>
        <w:rPr>
          <w:rFonts w:ascii="Gill Sans MT" w:hAnsi="Gill Sans MT"/>
          <w:b/>
        </w:rPr>
      </w:pPr>
      <w:r w:rsidRPr="0043548B">
        <w:rPr>
          <w:rFonts w:ascii="Gill Sans MT" w:hAnsi="Gill Sans MT"/>
          <w:b/>
        </w:rPr>
        <w:t>CHIEDE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5C54D1" w:rsidRPr="005C54D1" w14:paraId="4671519A" w14:textId="77777777" w:rsidTr="005C54D1">
        <w:tc>
          <w:tcPr>
            <w:tcW w:w="4248" w:type="dxa"/>
          </w:tcPr>
          <w:p w14:paraId="7B035741" w14:textId="77777777" w:rsidR="005C54D1" w:rsidRPr="005C54D1" w:rsidRDefault="005C54D1" w:rsidP="0043548B">
            <w:pPr>
              <w:jc w:val="both"/>
              <w:rPr>
                <w:rFonts w:ascii="Gill Sans MT" w:hAnsi="Gill Sans MT"/>
              </w:rPr>
            </w:pPr>
            <w:r w:rsidRPr="005C54D1">
              <w:rPr>
                <w:rFonts w:ascii="Gill Sans MT" w:hAnsi="Gill Sans MT"/>
              </w:rPr>
              <w:t>che la Proposta di progetto avente per Titolo:</w:t>
            </w:r>
          </w:p>
        </w:tc>
        <w:tc>
          <w:tcPr>
            <w:tcW w:w="5380" w:type="dxa"/>
            <w:shd w:val="clear" w:color="auto" w:fill="E7E6E6" w:themeFill="background2"/>
          </w:tcPr>
          <w:p w14:paraId="4A374C27" w14:textId="77777777" w:rsidR="005C54D1" w:rsidRPr="005C54D1" w:rsidRDefault="005C54D1" w:rsidP="0043548B">
            <w:pPr>
              <w:jc w:val="both"/>
              <w:rPr>
                <w:rFonts w:ascii="Gill Sans MT" w:hAnsi="Gill Sans MT"/>
              </w:rPr>
            </w:pPr>
          </w:p>
        </w:tc>
      </w:tr>
    </w:tbl>
    <w:p w14:paraId="04546E32" w14:textId="77777777" w:rsidR="00547133" w:rsidRPr="00547133" w:rsidRDefault="00547133" w:rsidP="00547133">
      <w:pPr>
        <w:jc w:val="both"/>
        <w:rPr>
          <w:rFonts w:ascii="Gill Sans MT" w:hAnsi="Gill Sans MT"/>
        </w:rPr>
      </w:pPr>
    </w:p>
    <w:p w14:paraId="36142132" w14:textId="77777777" w:rsidR="00547133" w:rsidRPr="00547133" w:rsidRDefault="00547133" w:rsidP="00547133">
      <w:pPr>
        <w:jc w:val="both"/>
        <w:rPr>
          <w:rFonts w:ascii="Gill Sans MT" w:hAnsi="Gill Sans MT"/>
        </w:rPr>
      </w:pPr>
      <w:r w:rsidRPr="00547133">
        <w:rPr>
          <w:rFonts w:ascii="Gill Sans MT" w:hAnsi="Gill Sans MT"/>
        </w:rPr>
        <w:t>venga ammessa all’inserimento nell’elenco di proposte di intervento per la Tipologia:</w:t>
      </w:r>
    </w:p>
    <w:p w14:paraId="3D4A5B5F" w14:textId="77777777" w:rsidR="00547133" w:rsidRPr="00547133" w:rsidRDefault="00547133" w:rsidP="00547133">
      <w:pPr>
        <w:jc w:val="both"/>
        <w:rPr>
          <w:rFonts w:ascii="Gill Sans MT" w:hAnsi="Gill Sans MT"/>
        </w:rPr>
      </w:pPr>
      <w:r w:rsidRPr="00547133">
        <w:rPr>
          <w:rFonts w:ascii="Arial" w:hAnsi="Arial" w:cs="Arial"/>
        </w:rPr>
        <w:t>□</w:t>
      </w:r>
      <w:r w:rsidRPr="00547133">
        <w:rPr>
          <w:rFonts w:ascii="Gill Sans MT" w:hAnsi="Gill Sans MT"/>
        </w:rPr>
        <w:tab/>
        <w:t>IeFP Percorso Triennale</w:t>
      </w:r>
    </w:p>
    <w:p w14:paraId="68A02E0A" w14:textId="77777777" w:rsidR="00547133" w:rsidRPr="00547133" w:rsidRDefault="00547133" w:rsidP="00547133">
      <w:pPr>
        <w:jc w:val="both"/>
        <w:rPr>
          <w:rFonts w:ascii="Gill Sans MT" w:hAnsi="Gill Sans MT"/>
        </w:rPr>
      </w:pPr>
      <w:r w:rsidRPr="00547133">
        <w:rPr>
          <w:rFonts w:ascii="Arial" w:hAnsi="Arial" w:cs="Arial"/>
        </w:rPr>
        <w:t>□</w:t>
      </w:r>
      <w:r w:rsidRPr="00547133">
        <w:rPr>
          <w:rFonts w:ascii="Gill Sans MT" w:hAnsi="Gill Sans MT"/>
        </w:rPr>
        <w:tab/>
        <w:t>PFI Percorso annuale e/o biennale per allievi disabili</w:t>
      </w:r>
    </w:p>
    <w:p w14:paraId="6413305D" w14:textId="77777777" w:rsidR="00547133" w:rsidRPr="00547133" w:rsidRDefault="00547133" w:rsidP="00547133">
      <w:pPr>
        <w:jc w:val="both"/>
        <w:rPr>
          <w:rFonts w:ascii="Gill Sans MT" w:hAnsi="Gill Sans MT"/>
        </w:rPr>
      </w:pPr>
    </w:p>
    <w:p w14:paraId="4F334DDB" w14:textId="77777777" w:rsidR="005C54D1" w:rsidRDefault="00547133" w:rsidP="008F0833">
      <w:pPr>
        <w:jc w:val="both"/>
        <w:rPr>
          <w:rFonts w:ascii="Gill Sans MT" w:hAnsi="Gill Sans MT"/>
        </w:rPr>
      </w:pPr>
      <w:r w:rsidRPr="00547133">
        <w:rPr>
          <w:rFonts w:ascii="Gill Sans MT" w:hAnsi="Gill Sans MT"/>
        </w:rPr>
        <w:t>Data</w:t>
      </w:r>
      <w:r w:rsidRPr="00547133">
        <w:rPr>
          <w:rFonts w:ascii="Gill Sans MT" w:hAnsi="Gill Sans MT"/>
        </w:rPr>
        <w:tab/>
      </w:r>
      <w:r w:rsidRPr="00547133">
        <w:rPr>
          <w:rFonts w:ascii="Gill Sans MT" w:hAnsi="Gill Sans MT"/>
        </w:rPr>
        <w:tab/>
      </w:r>
      <w:r w:rsidRPr="00547133">
        <w:rPr>
          <w:rFonts w:ascii="Gill Sans MT" w:hAnsi="Gill Sans MT"/>
        </w:rPr>
        <w:tab/>
        <w:t>Firma del legale rappresentante</w:t>
      </w:r>
      <w:r w:rsidR="005C54D1">
        <w:rPr>
          <w:rStyle w:val="Rimandonotaapidipagina"/>
          <w:rFonts w:ascii="Gill Sans MT" w:hAnsi="Gill Sans MT"/>
        </w:rPr>
        <w:footnoteReference w:id="1"/>
      </w:r>
      <w:r w:rsidRPr="00547133">
        <w:rPr>
          <w:rFonts w:ascii="Gill Sans MT" w:hAnsi="Gill Sans MT"/>
        </w:rPr>
        <w:t xml:space="preserve"> </w:t>
      </w:r>
    </w:p>
    <w:sectPr w:rsidR="005C54D1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47EF4" w14:textId="77777777" w:rsidR="00581AEC" w:rsidRDefault="00581AEC" w:rsidP="00547133">
      <w:pPr>
        <w:spacing w:after="0" w:line="240" w:lineRule="auto"/>
      </w:pPr>
      <w:r>
        <w:separator/>
      </w:r>
    </w:p>
  </w:endnote>
  <w:endnote w:type="continuationSeparator" w:id="0">
    <w:p w14:paraId="77DA562C" w14:textId="77777777" w:rsidR="00581AEC" w:rsidRDefault="00581AEC" w:rsidP="00547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l Sans Condensed">
    <w:altName w:val="Corbel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99264681"/>
      <w:docPartObj>
        <w:docPartGallery w:val="Page Numbers (Bottom of Page)"/>
        <w:docPartUnique/>
      </w:docPartObj>
    </w:sdtPr>
    <w:sdtContent>
      <w:p w14:paraId="01F131F8" w14:textId="77777777" w:rsidR="00D674FF" w:rsidRDefault="00D674F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16B536" w14:textId="77777777" w:rsidR="00D674FF" w:rsidRDefault="00D674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994C3" w14:textId="77777777" w:rsidR="00581AEC" w:rsidRDefault="00581AEC" w:rsidP="00547133">
      <w:pPr>
        <w:spacing w:after="0" w:line="240" w:lineRule="auto"/>
      </w:pPr>
      <w:r>
        <w:separator/>
      </w:r>
    </w:p>
  </w:footnote>
  <w:footnote w:type="continuationSeparator" w:id="0">
    <w:p w14:paraId="6D78B352" w14:textId="77777777" w:rsidR="00581AEC" w:rsidRDefault="00581AEC" w:rsidP="00547133">
      <w:pPr>
        <w:spacing w:after="0" w:line="240" w:lineRule="auto"/>
      </w:pPr>
      <w:r>
        <w:continuationSeparator/>
      </w:r>
    </w:p>
  </w:footnote>
  <w:footnote w:id="1">
    <w:p w14:paraId="0F146123" w14:textId="77777777" w:rsidR="00D674FF" w:rsidRPr="005C54D1" w:rsidRDefault="00D674FF" w:rsidP="005C54D1">
      <w:pPr>
        <w:pStyle w:val="Testonotaapidipagina"/>
        <w:jc w:val="both"/>
        <w:rPr>
          <w:sz w:val="16"/>
        </w:rPr>
      </w:pPr>
      <w:r w:rsidRPr="005C54D1">
        <w:rPr>
          <w:rStyle w:val="Rimandonotaapidipagina"/>
          <w:sz w:val="16"/>
        </w:rPr>
        <w:footnoteRef/>
      </w:r>
      <w:r w:rsidRPr="005C54D1">
        <w:rPr>
          <w:sz w:val="16"/>
        </w:rPr>
        <w:t xml:space="preserve"> </w:t>
      </w:r>
      <w:bookmarkStart w:id="0" w:name="_Hlk203579263"/>
      <w:r w:rsidRPr="005C54D1">
        <w:rPr>
          <w:sz w:val="16"/>
        </w:rPr>
        <w:t>Allegare fotocopia del documento di riconoscimento o in alternativa l’obbligo di presentazione del documento di riconoscimento in corso di validità assolto implicitamente con l’apposizione della firma digitale, ai sensi del combinato disposto di cui agli artt. 38 e 47 del DPR n. 445/2000 e s.m.i. e art. 65, comma 1, lett. a) del D.Lgs 82/2005 e s.m.i..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05A0B" w14:textId="77777777" w:rsidR="00D674FF" w:rsidRDefault="00D674FF">
    <w:pPr>
      <w:pStyle w:val="Intestazione"/>
    </w:pPr>
    <w:r w:rsidRPr="000861C0">
      <w:rPr>
        <w:rFonts w:cs="Arial"/>
        <w:b/>
        <w:noProof/>
        <w:color w:val="000080"/>
        <w:shd w:val="clear" w:color="auto" w:fill="FFFFFF"/>
        <w:lang w:eastAsia="it-IT"/>
      </w:rPr>
      <w:drawing>
        <wp:inline distT="0" distB="0" distL="0" distR="0" wp14:anchorId="62FD958A" wp14:editId="355EC0BA">
          <wp:extent cx="6120130" cy="423701"/>
          <wp:effectExtent l="0" t="0" r="0" b="0"/>
          <wp:docPr id="43" name="Immagine 43" descr="X:\2021-27\COMUNICAZIONE e EVENTI\0. LOGHI\Blocco_Fondi_europe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05607207" descr="X:\2021-27\COMUNICAZIONE e EVENTI\0. LOGHI\Blocco_Fondi_europe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23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92" w:hanging="360"/>
      </w:pPr>
      <w:rPr>
        <w:rFonts w:ascii="Gill Sans MT" w:eastAsia="Arial" w:hAnsi="Gill Sans MT" w:cs="Gill Sans MT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1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3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5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7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9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1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3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52" w:hanging="180"/>
      </w:pPr>
    </w:lvl>
  </w:abstractNum>
  <w:abstractNum w:abstractNumId="1" w15:restartNumberingAfterBreak="0">
    <w:nsid w:val="10B64C6A"/>
    <w:multiLevelType w:val="hybridMultilevel"/>
    <w:tmpl w:val="87C661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FFD"/>
    <w:multiLevelType w:val="hybridMultilevel"/>
    <w:tmpl w:val="E50EED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4D2304"/>
    <w:multiLevelType w:val="hybridMultilevel"/>
    <w:tmpl w:val="7EDC649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634784"/>
    <w:multiLevelType w:val="hybridMultilevel"/>
    <w:tmpl w:val="D12C2A06"/>
    <w:lvl w:ilvl="0" w:tplc="01AEA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132114"/>
    <w:multiLevelType w:val="hybridMultilevel"/>
    <w:tmpl w:val="4308F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12577"/>
    <w:multiLevelType w:val="hybridMultilevel"/>
    <w:tmpl w:val="17AC84DA"/>
    <w:lvl w:ilvl="0" w:tplc="A2ECBB1E">
      <w:numFmt w:val="bullet"/>
      <w:lvlText w:val="•"/>
      <w:lvlJc w:val="left"/>
      <w:pPr>
        <w:ind w:left="1065" w:hanging="705"/>
      </w:pPr>
      <w:rPr>
        <w:rFonts w:ascii="Gill Sans MT" w:eastAsiaTheme="minorHAnsi" w:hAnsi="Gill Sans MT" w:cstheme="minorBidi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4C18D3"/>
    <w:multiLevelType w:val="hybridMultilevel"/>
    <w:tmpl w:val="13DA1AEE"/>
    <w:lvl w:ilvl="0" w:tplc="2158A75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F6EF1"/>
    <w:multiLevelType w:val="hybridMultilevel"/>
    <w:tmpl w:val="D1D2E2B4"/>
    <w:lvl w:ilvl="0" w:tplc="3A9271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53FAC"/>
    <w:multiLevelType w:val="hybridMultilevel"/>
    <w:tmpl w:val="B0C029D8"/>
    <w:lvl w:ilvl="0" w:tplc="A88A4BC8">
      <w:numFmt w:val="bullet"/>
      <w:lvlText w:val="•"/>
      <w:lvlJc w:val="left"/>
      <w:pPr>
        <w:ind w:left="705" w:hanging="705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8D2BA2"/>
    <w:multiLevelType w:val="hybridMultilevel"/>
    <w:tmpl w:val="4DBA33EE"/>
    <w:lvl w:ilvl="0" w:tplc="01AEAE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DE13CC"/>
    <w:multiLevelType w:val="hybridMultilevel"/>
    <w:tmpl w:val="3E885A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EC4C5F"/>
    <w:multiLevelType w:val="hybridMultilevel"/>
    <w:tmpl w:val="55A05F6C"/>
    <w:lvl w:ilvl="0" w:tplc="A88A4BC8">
      <w:numFmt w:val="bullet"/>
      <w:lvlText w:val="•"/>
      <w:lvlJc w:val="left"/>
      <w:pPr>
        <w:ind w:left="705" w:hanging="705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3C5218"/>
    <w:multiLevelType w:val="hybridMultilevel"/>
    <w:tmpl w:val="4028CF24"/>
    <w:lvl w:ilvl="0" w:tplc="01AEAE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C1905B1"/>
    <w:multiLevelType w:val="hybridMultilevel"/>
    <w:tmpl w:val="8A54401C"/>
    <w:lvl w:ilvl="0" w:tplc="8402E62A">
      <w:numFmt w:val="bullet"/>
      <w:lvlText w:val="-"/>
      <w:lvlJc w:val="left"/>
      <w:pPr>
        <w:ind w:left="720" w:hanging="360"/>
      </w:pPr>
      <w:rPr>
        <w:rFonts w:ascii="Calibri" w:eastAsia="Opel Sans Condensed" w:hAnsi="Calibri" w:cs="Calibri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E54DF"/>
    <w:multiLevelType w:val="hybridMultilevel"/>
    <w:tmpl w:val="2418F856"/>
    <w:lvl w:ilvl="0" w:tplc="BA62F380">
      <w:numFmt w:val="bullet"/>
      <w:lvlText w:val="-"/>
      <w:lvlJc w:val="left"/>
      <w:pPr>
        <w:ind w:left="1065" w:hanging="705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885911"/>
    <w:multiLevelType w:val="hybridMultilevel"/>
    <w:tmpl w:val="4E22DF00"/>
    <w:lvl w:ilvl="0" w:tplc="01AEA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A5836"/>
    <w:multiLevelType w:val="hybridMultilevel"/>
    <w:tmpl w:val="A06E03EA"/>
    <w:lvl w:ilvl="0" w:tplc="BE204BF0">
      <w:start w:val="1"/>
      <w:numFmt w:val="decimal"/>
      <w:lvlText w:val="%1."/>
      <w:lvlJc w:val="left"/>
      <w:pPr>
        <w:ind w:left="720" w:hanging="360"/>
      </w:pPr>
      <w:rPr>
        <w:rFonts w:eastAsia="Opel Sans Condensed" w:cs="Calibri"/>
        <w:color w:val="1F3864" w:themeColor="accent1" w:themeShade="80"/>
        <w:sz w:val="2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EC1B68"/>
    <w:multiLevelType w:val="hybridMultilevel"/>
    <w:tmpl w:val="26C6C77E"/>
    <w:lvl w:ilvl="0" w:tplc="01AEA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81458"/>
    <w:multiLevelType w:val="hybridMultilevel"/>
    <w:tmpl w:val="657EF0AA"/>
    <w:lvl w:ilvl="0" w:tplc="DD2A2DB2">
      <w:start w:val="2"/>
      <w:numFmt w:val="bullet"/>
      <w:lvlText w:val="-"/>
      <w:lvlJc w:val="left"/>
      <w:pPr>
        <w:ind w:left="1065" w:hanging="705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662594">
    <w:abstractNumId w:val="2"/>
  </w:num>
  <w:num w:numId="2" w16cid:durableId="241909660">
    <w:abstractNumId w:val="4"/>
  </w:num>
  <w:num w:numId="3" w16cid:durableId="947350676">
    <w:abstractNumId w:val="1"/>
  </w:num>
  <w:num w:numId="4" w16cid:durableId="1822652047">
    <w:abstractNumId w:val="9"/>
  </w:num>
  <w:num w:numId="5" w16cid:durableId="456410697">
    <w:abstractNumId w:val="12"/>
  </w:num>
  <w:num w:numId="6" w16cid:durableId="1373068790">
    <w:abstractNumId w:val="13"/>
  </w:num>
  <w:num w:numId="7" w16cid:durableId="536045282">
    <w:abstractNumId w:val="16"/>
  </w:num>
  <w:num w:numId="8" w16cid:durableId="1508711115">
    <w:abstractNumId w:val="15"/>
  </w:num>
  <w:num w:numId="9" w16cid:durableId="1476531506">
    <w:abstractNumId w:val="5"/>
  </w:num>
  <w:num w:numId="10" w16cid:durableId="746656865">
    <w:abstractNumId w:val="7"/>
  </w:num>
  <w:num w:numId="11" w16cid:durableId="1493375926">
    <w:abstractNumId w:val="18"/>
  </w:num>
  <w:num w:numId="12" w16cid:durableId="1532959738">
    <w:abstractNumId w:val="19"/>
  </w:num>
  <w:num w:numId="13" w16cid:durableId="429618817">
    <w:abstractNumId w:val="10"/>
  </w:num>
  <w:num w:numId="14" w16cid:durableId="2098597978">
    <w:abstractNumId w:val="3"/>
  </w:num>
  <w:num w:numId="15" w16cid:durableId="1578589475">
    <w:abstractNumId w:val="14"/>
  </w:num>
  <w:num w:numId="16" w16cid:durableId="20663682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9618588">
    <w:abstractNumId w:val="8"/>
  </w:num>
  <w:num w:numId="18" w16cid:durableId="17062500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4077541">
    <w:abstractNumId w:val="11"/>
  </w:num>
  <w:num w:numId="20" w16cid:durableId="6416657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133"/>
    <w:rsid w:val="00036179"/>
    <w:rsid w:val="00115BC2"/>
    <w:rsid w:val="00137825"/>
    <w:rsid w:val="001F3F6C"/>
    <w:rsid w:val="00251FB5"/>
    <w:rsid w:val="002E6EF1"/>
    <w:rsid w:val="00346BE9"/>
    <w:rsid w:val="00353C31"/>
    <w:rsid w:val="00396426"/>
    <w:rsid w:val="00434D77"/>
    <w:rsid w:val="0043548B"/>
    <w:rsid w:val="004906EB"/>
    <w:rsid w:val="004B0E3F"/>
    <w:rsid w:val="00547133"/>
    <w:rsid w:val="00572D5F"/>
    <w:rsid w:val="00581AEC"/>
    <w:rsid w:val="005C54D1"/>
    <w:rsid w:val="005C7BC7"/>
    <w:rsid w:val="00650667"/>
    <w:rsid w:val="00720727"/>
    <w:rsid w:val="00746787"/>
    <w:rsid w:val="00863E18"/>
    <w:rsid w:val="00877BF0"/>
    <w:rsid w:val="008E26CE"/>
    <w:rsid w:val="008F0833"/>
    <w:rsid w:val="008F0DEC"/>
    <w:rsid w:val="0098513E"/>
    <w:rsid w:val="009B254D"/>
    <w:rsid w:val="009B5272"/>
    <w:rsid w:val="009C5C36"/>
    <w:rsid w:val="009D7419"/>
    <w:rsid w:val="009E61F9"/>
    <w:rsid w:val="009E6D0E"/>
    <w:rsid w:val="00A17B1A"/>
    <w:rsid w:val="00A26CC5"/>
    <w:rsid w:val="00A6590C"/>
    <w:rsid w:val="00AA0801"/>
    <w:rsid w:val="00AB5B58"/>
    <w:rsid w:val="00B91590"/>
    <w:rsid w:val="00BE60BA"/>
    <w:rsid w:val="00BE780C"/>
    <w:rsid w:val="00C97E79"/>
    <w:rsid w:val="00CC1E05"/>
    <w:rsid w:val="00D674FF"/>
    <w:rsid w:val="00D93E8C"/>
    <w:rsid w:val="00DC42B1"/>
    <w:rsid w:val="00E163CE"/>
    <w:rsid w:val="00E54BD1"/>
    <w:rsid w:val="00E95B71"/>
    <w:rsid w:val="00EC49A1"/>
    <w:rsid w:val="00F67858"/>
    <w:rsid w:val="00F71FC7"/>
    <w:rsid w:val="00FC7403"/>
    <w:rsid w:val="00FD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6320F4"/>
  <w15:chartTrackingRefBased/>
  <w15:docId w15:val="{355E4538-368C-4BB1-928F-76773B96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E78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4">
    <w:name w:val="heading 4"/>
    <w:basedOn w:val="Titolo2"/>
    <w:next w:val="Normale"/>
    <w:link w:val="Titolo4Carattere"/>
    <w:uiPriority w:val="9"/>
    <w:semiHidden/>
    <w:unhideWhenUsed/>
    <w:qFormat/>
    <w:rsid w:val="00BE780C"/>
    <w:pPr>
      <w:keepNext w:val="0"/>
      <w:keepLines w:val="0"/>
      <w:shd w:val="clear" w:color="auto" w:fill="EDEDED" w:themeFill="accent3" w:themeFillTint="33"/>
      <w:spacing w:before="120" w:after="120" w:line="240" w:lineRule="auto"/>
      <w:ind w:left="402"/>
      <w:jc w:val="both"/>
      <w:outlineLvl w:val="3"/>
    </w:pPr>
    <w:rPr>
      <w:rFonts w:ascii="Georgia" w:eastAsia="Calibri" w:hAnsi="Georgia" w:cstheme="minorHAnsi"/>
      <w:b/>
      <w:caps/>
      <w:smallCaps/>
      <w:color w:val="1F3864" w:themeColor="accent1" w:themeShade="80"/>
      <w:kern w:val="28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471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7133"/>
  </w:style>
  <w:style w:type="paragraph" w:styleId="Pidipagina">
    <w:name w:val="footer"/>
    <w:basedOn w:val="Normale"/>
    <w:link w:val="PidipaginaCarattere"/>
    <w:uiPriority w:val="99"/>
    <w:unhideWhenUsed/>
    <w:rsid w:val="005471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7133"/>
  </w:style>
  <w:style w:type="paragraph" w:styleId="Paragrafoelenco">
    <w:name w:val="List Paragraph"/>
    <w:aliases w:val="Elenco num ARGEA,List Paragraph1,List Paragraph,Elenco Bullet point,Paragrafo elenco 2,lp1,Elenchi puntati,Elenco2,Bullet List,FooterText,numbered,Paragraphe de liste1,Bulletr List Paragraph,列出段落,列出段落1,List Paragraph21,Listeafsnit1,Ha"/>
    <w:basedOn w:val="Normale"/>
    <w:uiPriority w:val="99"/>
    <w:qFormat/>
    <w:rsid w:val="00547133"/>
    <w:pPr>
      <w:ind w:left="720"/>
      <w:contextualSpacing/>
    </w:pPr>
  </w:style>
  <w:style w:type="table" w:styleId="Grigliatabella">
    <w:name w:val="Table Grid"/>
    <w:basedOn w:val="Tabellanormale"/>
    <w:uiPriority w:val="39"/>
    <w:rsid w:val="00547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C54D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C54D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C54D1"/>
    <w:rPr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E780C"/>
    <w:rPr>
      <w:rFonts w:ascii="Georgia" w:eastAsia="Calibri" w:hAnsi="Georgia" w:cstheme="minorHAnsi"/>
      <w:b/>
      <w:caps/>
      <w:smallCaps/>
      <w:color w:val="1F3864" w:themeColor="accent1" w:themeShade="80"/>
      <w:kern w:val="28"/>
      <w:shd w:val="clear" w:color="auto" w:fill="EDEDED" w:themeFill="accent3" w:themeFillTint="33"/>
    </w:rPr>
  </w:style>
  <w:style w:type="character" w:styleId="Collegamentoipertestuale">
    <w:name w:val="Hyperlink"/>
    <w:basedOn w:val="Carpredefinitoparagrafo"/>
    <w:uiPriority w:val="99"/>
    <w:semiHidden/>
    <w:unhideWhenUsed/>
    <w:rsid w:val="00BE780C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E780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BC79C-C5EE-4D19-BD5A-66F5DD6E5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Anna Maria Belli</cp:lastModifiedBy>
  <cp:revision>19</cp:revision>
  <cp:lastPrinted>2025-07-29T12:36:00Z</cp:lastPrinted>
  <dcterms:created xsi:type="dcterms:W3CDTF">2025-07-16T15:08:00Z</dcterms:created>
  <dcterms:modified xsi:type="dcterms:W3CDTF">2025-07-29T16:44:00Z</dcterms:modified>
</cp:coreProperties>
</file>